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DD" w:rsidRDefault="006340DD" w:rsidP="006340DD">
      <w:r w:rsidRPr="006340DD">
        <w:t>MEGSZÁMLÁLHATATLAN LEHETŐSÉG JÁTÉKRA</w:t>
      </w:r>
      <w:r>
        <w:t xml:space="preserve"> - </w:t>
      </w:r>
      <w:r w:rsidR="00B3501A" w:rsidRPr="00B3501A">
        <w:t>VÉSZHELYZET JÁRMŰVEI</w:t>
      </w:r>
    </w:p>
    <w:p w:rsidR="006340DD" w:rsidRDefault="006340DD" w:rsidP="006340DD"/>
    <w:p w:rsidR="00B3501A" w:rsidRDefault="00B3501A" w:rsidP="00B3501A">
      <w:r>
        <w:t>1. Kérd meg gyermekedet, hogy azonosítsa be, ismerje fel a vészhelyzeti járműveket. Kérd meg, hogy nevezze meg a személyeket és írja le a feladatukat.</w:t>
      </w:r>
    </w:p>
    <w:p w:rsidR="00B3501A" w:rsidRDefault="00B3501A" w:rsidP="00B3501A">
      <w:r>
        <w:t>2. Állítsátok fel sorba a báb</w:t>
      </w:r>
      <w:r>
        <w:t>u</w:t>
      </w:r>
      <w:r>
        <w:t>kat, majd kérd meg gyermekedet, hogy gurítsa a járműveket a báb</w:t>
      </w:r>
      <w:r>
        <w:t>u</w:t>
      </w:r>
      <w:bookmarkStart w:id="0" w:name="_GoBack"/>
      <w:bookmarkEnd w:id="0"/>
      <w:r>
        <w:t>k felé egyesével. A járműveknek olyan közel kell megállniuk a báb</w:t>
      </w:r>
      <w:r>
        <w:t>u</w:t>
      </w:r>
      <w:r>
        <w:t>khoz, amennyire csak lehet anélkül, hogy feldöntenék azt.</w:t>
      </w:r>
    </w:p>
    <w:p w:rsidR="00B3501A" w:rsidRDefault="00B3501A" w:rsidP="00B3501A">
      <w:r>
        <w:t>3. Kérd meg gyermekedet, hogy tegye a helikoptert a tűzoltó autó vagy a mentőautó tetejére. Vajon milyen messzire tudják utána gurítani a járművet anélkül, hogy a helikopter leesne?</w:t>
      </w:r>
    </w:p>
    <w:p w:rsidR="00B3501A" w:rsidRDefault="00B3501A" w:rsidP="00B3501A">
      <w:r>
        <w:t>4. Számoljátok meg gyermekeddel közösen egy jármű kerekeit. Végezzétek a feladatot közösen addig, amíg már egyedül is megy neki, majd kérd meg, hogy számolja meg két jármű összes kerekét. Játszatok mindaddig, amíg mindhárom kerekes jármű összes kerekét meg tudjátok számolni.</w:t>
      </w:r>
    </w:p>
    <w:p w:rsidR="00C64A02" w:rsidRDefault="00B3501A" w:rsidP="00B3501A">
      <w:r>
        <w:t>5. Bátorítsd gyermekedet, hogy meséljen történetet az egyik figurával kapcsolatban. Például: a rendőr egy baleseti helyszínre siet, ahol látja, hogy ég a tűz. Hívja barátját, a t</w:t>
      </w:r>
      <w:r>
        <w:t>űzoltót, hogy oltsa el a tüzet.</w:t>
      </w:r>
    </w:p>
    <w:sectPr w:rsidR="00C64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DD"/>
    <w:rsid w:val="000C4D1B"/>
    <w:rsid w:val="000C64B2"/>
    <w:rsid w:val="001429F3"/>
    <w:rsid w:val="00150E6F"/>
    <w:rsid w:val="001705BC"/>
    <w:rsid w:val="001705EF"/>
    <w:rsid w:val="001921CE"/>
    <w:rsid w:val="001E39F8"/>
    <w:rsid w:val="00306DAA"/>
    <w:rsid w:val="003237DD"/>
    <w:rsid w:val="00350C17"/>
    <w:rsid w:val="003F5ADF"/>
    <w:rsid w:val="0062156C"/>
    <w:rsid w:val="006340DD"/>
    <w:rsid w:val="00683242"/>
    <w:rsid w:val="006A4D99"/>
    <w:rsid w:val="00767F5F"/>
    <w:rsid w:val="00785A32"/>
    <w:rsid w:val="008E4391"/>
    <w:rsid w:val="009264BB"/>
    <w:rsid w:val="009B0706"/>
    <w:rsid w:val="009F692C"/>
    <w:rsid w:val="00A61F67"/>
    <w:rsid w:val="00AA48B2"/>
    <w:rsid w:val="00B3501A"/>
    <w:rsid w:val="00C64A02"/>
    <w:rsid w:val="00C92307"/>
    <w:rsid w:val="00D116E8"/>
    <w:rsid w:val="00DA6A90"/>
    <w:rsid w:val="00EA6773"/>
    <w:rsid w:val="00FD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Hochoner Imre</dc:creator>
  <cp:lastModifiedBy>Hochoner Imre</cp:lastModifiedBy>
  <cp:revision>2</cp:revision>
  <dcterms:created xsi:type="dcterms:W3CDTF">2018-04-10T08:24:00Z</dcterms:created>
  <dcterms:modified xsi:type="dcterms:W3CDTF">2018-04-10T08:24:00Z</dcterms:modified>
</cp:coreProperties>
</file>