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DD" w:rsidRDefault="006340DD" w:rsidP="006340DD">
      <w:r w:rsidRPr="006340DD">
        <w:t>MEGSZÁMLÁLHATATLAN LEHETŐSÉG JÁTÉKRA</w:t>
      </w:r>
      <w:r>
        <w:t xml:space="preserve"> - </w:t>
      </w:r>
      <w:r w:rsidR="00767F5F" w:rsidRPr="00767F5F">
        <w:t>FA GYÖNGY SZETT, BETŰK</w:t>
      </w:r>
    </w:p>
    <w:p w:rsidR="006340DD" w:rsidRDefault="006340DD" w:rsidP="006340DD"/>
    <w:p w:rsidR="00767F5F" w:rsidRDefault="00767F5F" w:rsidP="00767F5F">
      <w:bookmarkStart w:id="0" w:name="_GoBack"/>
      <w:bookmarkEnd w:id="0"/>
      <w:r>
        <w:t>1. Adj gyermekednek betű kockákat A-tól Z-ig. Kérd meg gyermekedet, hogy ABC sorban fűzze fel a kockákat egy zsinórra.</w:t>
      </w:r>
    </w:p>
    <w:p w:rsidR="00767F5F" w:rsidRDefault="00767F5F" w:rsidP="00767F5F">
      <w:r>
        <w:t>2. Kérd meg gyermekedet, hogy minden olyan gyöngyöt csoportosítson alakzat szerint, amelyen nincs betű, majd számoljátok meg az egyes csoportok elemeit: 12 virág, 9 hal, 9 maci, 8 szívecske, 8 csillag, 8 téglatest, 8 pillangó, 6 henger, 4 ovális henger.</w:t>
      </w:r>
    </w:p>
    <w:p w:rsidR="00767F5F" w:rsidRDefault="00767F5F" w:rsidP="00767F5F">
      <w:r>
        <w:t>3. Kérd meg gyermekedet, hogy minden olyan gyöngyöt csoportosítson színek szerint, amelyen nincs betű, majd számoljátok meg az egyes csoportok elemeit: 13 rózsaszín, 12 zöld, 9 narancs, 9 lila, 8 sárga, 9 rózsa, 7 türkizkék, 6 kék.</w:t>
      </w:r>
    </w:p>
    <w:p w:rsidR="00767F5F" w:rsidRDefault="00767F5F" w:rsidP="00767F5F">
      <w:r>
        <w:t xml:space="preserve">4. </w:t>
      </w:r>
      <w:proofErr w:type="gramStart"/>
      <w:r>
        <w:t>Kérd meg gyermekedet, hogy csoportosítsa a betűket, majd számoljátok meg a csoportok elemeit: 12 A, 9 B, 6 C, 6 D, 13 E, 7 F, 6 G, 6 H, 6 I, 4 J, 4 K, 9 L, 9 M, 9 N, 6 O, 6 P, 3 Q, 10 R, 10 S, 7 T, 4 U, 2 V, 4 W, 4 X, 4 Y, 4 Z.</w:t>
      </w:r>
      <w:proofErr w:type="gramEnd"/>
    </w:p>
    <w:p w:rsidR="00767F5F" w:rsidRDefault="00767F5F" w:rsidP="00767F5F">
      <w:r>
        <w:t>5. Készíts egyedi mintákat a rendelkezésre álló gyöngyök segítségével, majd kérd meg gyermekedet, hogy másolja le a mintasort.</w:t>
      </w:r>
    </w:p>
    <w:p w:rsidR="00767F5F" w:rsidRDefault="00767F5F" w:rsidP="00767F5F">
      <w:r>
        <w:t>6. Számolja meg gyermeked a készlet zsinórjait és nevezze meg azok színét.</w:t>
      </w:r>
    </w:p>
    <w:p w:rsidR="00C64A02" w:rsidRDefault="00767F5F" w:rsidP="00767F5F">
      <w:r>
        <w:t>7. Kérd meg gyermekedet, hogy egy meghatározott sorban fűzze fel a gyöngyöket és közben írja le a gyöngy alakját, színét, h</w:t>
      </w:r>
      <w:r>
        <w:t>a betű van rajta, akkor azt is.</w:t>
      </w:r>
    </w:p>
    <w:sectPr w:rsidR="00C6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DD"/>
    <w:rsid w:val="00150E6F"/>
    <w:rsid w:val="001705BC"/>
    <w:rsid w:val="001705EF"/>
    <w:rsid w:val="001921CE"/>
    <w:rsid w:val="001E39F8"/>
    <w:rsid w:val="00306DAA"/>
    <w:rsid w:val="003237DD"/>
    <w:rsid w:val="003F5ADF"/>
    <w:rsid w:val="0062156C"/>
    <w:rsid w:val="006340DD"/>
    <w:rsid w:val="00683242"/>
    <w:rsid w:val="006A4D99"/>
    <w:rsid w:val="00767F5F"/>
    <w:rsid w:val="00785A32"/>
    <w:rsid w:val="008E4391"/>
    <w:rsid w:val="009264BB"/>
    <w:rsid w:val="009B0706"/>
    <w:rsid w:val="00AA48B2"/>
    <w:rsid w:val="00C64A02"/>
    <w:rsid w:val="00DA6A90"/>
    <w:rsid w:val="00EA6773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Hochoner Imre</dc:creator>
  <cp:lastModifiedBy>Hochoner Imre</cp:lastModifiedBy>
  <cp:revision>2</cp:revision>
  <dcterms:created xsi:type="dcterms:W3CDTF">2018-04-09T13:56:00Z</dcterms:created>
  <dcterms:modified xsi:type="dcterms:W3CDTF">2018-04-09T13:56:00Z</dcterms:modified>
</cp:coreProperties>
</file>